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DAAF" w14:textId="2E3950D7" w:rsidR="00904EBB" w:rsidRDefault="00315EE0"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0962B8B4" wp14:editId="5501D178">
            <wp:simplePos x="0" y="0"/>
            <wp:positionH relativeFrom="margin">
              <wp:posOffset>1501984</wp:posOffset>
            </wp:positionH>
            <wp:positionV relativeFrom="margin">
              <wp:posOffset>92075</wp:posOffset>
            </wp:positionV>
            <wp:extent cx="3175953" cy="810881"/>
            <wp:effectExtent l="0" t="0" r="0" b="0"/>
            <wp:wrapNone/>
            <wp:docPr id="15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953" cy="81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D07059" w14:textId="24BAD2E5" w:rsidR="00904EBB" w:rsidRDefault="00904EBB"/>
    <w:p w14:paraId="6BB58F3B" w14:textId="66F7CA38" w:rsidR="00315EE0" w:rsidRDefault="0098045F">
      <w:pPr>
        <w:ind w:right="810"/>
      </w:pPr>
      <w:r>
        <w:br/>
      </w:r>
      <w:r>
        <w:tab/>
      </w:r>
      <w:r>
        <w:tab/>
      </w:r>
      <w:r>
        <w:tab/>
        <w:t xml:space="preserve">       </w:t>
      </w:r>
    </w:p>
    <w:p w14:paraId="7B97B28C" w14:textId="4B15A43B" w:rsidR="00315EE0" w:rsidRDefault="00315EE0">
      <w:pPr>
        <w:ind w:righ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642C6DCF" wp14:editId="00E7E9EF">
                <wp:simplePos x="0" y="0"/>
                <wp:positionH relativeFrom="page">
                  <wp:posOffset>-227965</wp:posOffset>
                </wp:positionH>
                <wp:positionV relativeFrom="page">
                  <wp:posOffset>1930400</wp:posOffset>
                </wp:positionV>
                <wp:extent cx="8148955" cy="5778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955" cy="57785"/>
                        </a:xfrm>
                        <a:prstGeom prst="rect">
                          <a:avLst/>
                        </a:prstGeom>
                        <a:solidFill>
                          <a:srgbClr val="643090"/>
                        </a:solidFill>
                        <a:ln w="127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44F82C" w14:textId="77777777" w:rsidR="00904EBB" w:rsidRDefault="00904E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C6DCF" id="Rectangle 7" o:spid="_x0000_s1026" style="position:absolute;margin-left:-17.95pt;margin-top:152pt;width:641.65pt;height:4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" fillcolor="#643090" strokecolor="#7030a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644F82C" w14:textId="77777777" w:rsidR="00904EBB" w:rsidRDefault="00904EBB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1FD5ADF" w14:textId="77777777" w:rsidR="00315EE0" w:rsidRDefault="0098045F" w:rsidP="00315EE0">
      <w:pPr>
        <w:ind w:left="1440" w:right="810" w:firstLine="720"/>
      </w:pPr>
      <w:r>
        <w:t xml:space="preserve"> </w:t>
      </w:r>
    </w:p>
    <w:p w14:paraId="0BBC6C26" w14:textId="77777777" w:rsidR="00315EE0" w:rsidRDefault="00315EE0" w:rsidP="00315EE0">
      <w:pPr>
        <w:ind w:left="1440" w:right="810" w:firstLine="720"/>
      </w:pPr>
    </w:p>
    <w:p w14:paraId="5072DB13" w14:textId="298BEC84" w:rsidR="00904EBB" w:rsidRDefault="0098045F" w:rsidP="00315EE0">
      <w:pPr>
        <w:ind w:left="1440" w:right="810" w:firstLine="720"/>
        <w:rPr>
          <w:rFonts w:ascii="Roboto Condensed" w:eastAsia="Roboto Condensed" w:hAnsi="Roboto Condensed" w:cs="Roboto Condensed"/>
          <w:b/>
          <w:color w:val="18B2E7"/>
          <w:sz w:val="40"/>
          <w:szCs w:val="40"/>
        </w:rPr>
      </w:pPr>
      <w:r>
        <w:t xml:space="preserve"> </w:t>
      </w:r>
      <w:r>
        <w:rPr>
          <w:rFonts w:ascii="Roboto Condensed" w:eastAsia="Roboto Condensed" w:hAnsi="Roboto Condensed" w:cs="Roboto Condensed"/>
          <w:b/>
          <w:color w:val="18B2E7"/>
          <w:sz w:val="40"/>
          <w:szCs w:val="40"/>
        </w:rPr>
        <w:t>2022 Star Award Application</w:t>
      </w:r>
    </w:p>
    <w:p w14:paraId="614B5273" w14:textId="77777777" w:rsidR="00904EBB" w:rsidRDefault="0098045F">
      <w:pPr>
        <w:pBdr>
          <w:top w:val="nil"/>
          <w:left w:val="nil"/>
          <w:bottom w:val="nil"/>
          <w:right w:val="nil"/>
          <w:between w:val="nil"/>
        </w:pBdr>
        <w:ind w:left="720" w:right="1170" w:firstLine="720"/>
        <w:jc w:val="center"/>
        <w:rPr>
          <w:rFonts w:ascii="Gotham Bold" w:eastAsia="Gotham Bold" w:hAnsi="Gotham Bold" w:cs="Gotham Bold"/>
          <w:b/>
          <w:color w:val="2E5496"/>
          <w:sz w:val="20"/>
          <w:szCs w:val="20"/>
        </w:rPr>
      </w:pPr>
      <w:r>
        <w:rPr>
          <w:rFonts w:ascii="Gotham Bold" w:eastAsia="Gotham Bold" w:hAnsi="Gotham Bold" w:cs="Gotham Bold"/>
          <w:b/>
          <w:color w:val="2E5496"/>
          <w:sz w:val="20"/>
          <w:szCs w:val="20"/>
        </w:rPr>
        <w:t xml:space="preserve">*Please NOTE: Only </w:t>
      </w:r>
      <w:r>
        <w:rPr>
          <w:rFonts w:ascii="Gotham Bold" w:eastAsia="Gotham Bold" w:hAnsi="Gotham Bold" w:cs="Gotham Bold"/>
          <w:b/>
          <w:color w:val="2E5496"/>
          <w:sz w:val="20"/>
          <w:szCs w:val="20"/>
          <w:u w:val="single"/>
        </w:rPr>
        <w:t>ONE</w:t>
      </w:r>
      <w:r>
        <w:rPr>
          <w:rFonts w:ascii="Gotham Bold" w:eastAsia="Gotham Bold" w:hAnsi="Gotham Bold" w:cs="Gotham Bold"/>
          <w:b/>
          <w:color w:val="2E5496"/>
          <w:sz w:val="20"/>
          <w:szCs w:val="20"/>
        </w:rPr>
        <w:t xml:space="preserve"> application can be submitted per region.</w:t>
      </w:r>
    </w:p>
    <w:p w14:paraId="21A6EADC" w14:textId="77777777" w:rsidR="00904EBB" w:rsidRDefault="0098045F">
      <w:pPr>
        <w:pBdr>
          <w:top w:val="nil"/>
          <w:left w:val="nil"/>
          <w:bottom w:val="nil"/>
          <w:right w:val="nil"/>
          <w:between w:val="nil"/>
        </w:pBdr>
        <w:ind w:right="450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 </w:t>
      </w:r>
    </w:p>
    <w:p w14:paraId="1B8CAEAD" w14:textId="77777777" w:rsidR="00904EBB" w:rsidRPr="00315EE0" w:rsidRDefault="009804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right="-360"/>
        <w:rPr>
          <w:rFonts w:ascii="Gotham Book" w:eastAsia="Gotham Book" w:hAnsi="Gotham Book" w:cs="Gotham Book"/>
          <w:color w:val="000000"/>
          <w:sz w:val="16"/>
          <w:szCs w:val="16"/>
        </w:rPr>
      </w:pPr>
      <w:r w:rsidRPr="00315EE0">
        <w:rPr>
          <w:rFonts w:ascii="Gotham Book" w:eastAsia="Gotham Book" w:hAnsi="Gotham Book" w:cs="Gotham Book"/>
          <w:color w:val="000000"/>
          <w:sz w:val="16"/>
          <w:szCs w:val="16"/>
        </w:rPr>
        <w:t>Every year our organization celebrates its outstanding WBEs. The Star Award recognizes the top certified woman-owned businesses that have contributed to WBEC Metro NY, have championed other women in business and developed innovative solutions to doing business with Corporations.</w:t>
      </w:r>
    </w:p>
    <w:p w14:paraId="7F15D186" w14:textId="77777777" w:rsidR="00904EBB" w:rsidRPr="00315EE0" w:rsidRDefault="00904E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right="-360"/>
        <w:rPr>
          <w:rFonts w:ascii="Gotham Bold" w:eastAsia="Gotham Bold" w:hAnsi="Gotham Bold" w:cs="Gotham Bold"/>
          <w:b/>
          <w:color w:val="000000"/>
          <w:sz w:val="16"/>
          <w:szCs w:val="16"/>
        </w:rPr>
      </w:pPr>
    </w:p>
    <w:p w14:paraId="0314081B" w14:textId="77777777" w:rsidR="00904EBB" w:rsidRPr="00315EE0" w:rsidRDefault="0098045F">
      <w:pPr>
        <w:ind w:left="-180" w:right="-360"/>
        <w:rPr>
          <w:rFonts w:ascii="Gotham Bold" w:eastAsia="Gotham Bold" w:hAnsi="Gotham Bold" w:cs="Gotham Bold"/>
          <w:b/>
          <w:color w:val="643090"/>
          <w:sz w:val="16"/>
          <w:szCs w:val="16"/>
        </w:rPr>
      </w:pPr>
      <w:r w:rsidRPr="00315EE0">
        <w:rPr>
          <w:rFonts w:ascii="Gotham Bold" w:eastAsia="Gotham Bold" w:hAnsi="Gotham Bold" w:cs="Gotham Bold"/>
          <w:b/>
          <w:color w:val="643090"/>
          <w:sz w:val="16"/>
          <w:szCs w:val="16"/>
        </w:rPr>
        <w:t>2021 was anything but usual, so please adapt your answers as relative to our continued virtual work &amp; meeting environment.</w:t>
      </w:r>
    </w:p>
    <w:p w14:paraId="3287A231" w14:textId="77777777" w:rsidR="00904EBB" w:rsidRPr="00315EE0" w:rsidRDefault="0098045F">
      <w:pPr>
        <w:ind w:left="-180" w:right="-360"/>
        <w:rPr>
          <w:rFonts w:ascii="Quattrocento Sans" w:eastAsia="Quattrocento Sans" w:hAnsi="Quattrocento Sans" w:cs="Quattrocento Sans"/>
          <w:sz w:val="16"/>
          <w:szCs w:val="16"/>
        </w:rPr>
      </w:pPr>
      <w:r w:rsidRPr="00315EE0">
        <w:rPr>
          <w:rFonts w:ascii="Arial Narrow" w:eastAsia="Arial Narrow" w:hAnsi="Arial Narrow" w:cs="Arial Narrow"/>
          <w:sz w:val="16"/>
          <w:szCs w:val="16"/>
        </w:rPr>
        <w:t> </w:t>
      </w:r>
    </w:p>
    <w:p w14:paraId="1865F5FE" w14:textId="77777777" w:rsidR="00904EBB" w:rsidRPr="00315EE0" w:rsidRDefault="0098045F">
      <w:pPr>
        <w:spacing w:line="276" w:lineRule="auto"/>
        <w:ind w:left="-180" w:right="-360"/>
        <w:rPr>
          <w:rFonts w:ascii="Gotham Bold" w:eastAsia="Gotham Bold" w:hAnsi="Gotham Bold" w:cs="Gotham Bold"/>
          <w:b/>
          <w:color w:val="2E5496"/>
          <w:sz w:val="16"/>
          <w:szCs w:val="16"/>
        </w:rPr>
      </w:pPr>
      <w:r w:rsidRPr="00315EE0">
        <w:rPr>
          <w:rFonts w:ascii="Gotham Bold" w:eastAsia="Gotham Bold" w:hAnsi="Gotham Bold" w:cs="Gotham Bold"/>
          <w:b/>
          <w:color w:val="2E5496"/>
          <w:sz w:val="16"/>
          <w:szCs w:val="16"/>
        </w:rPr>
        <w:t>The 2022 Star Award winner will receive: </w:t>
      </w:r>
    </w:p>
    <w:p w14:paraId="1A9AC0A1" w14:textId="77777777" w:rsidR="00904EBB" w:rsidRPr="00315EE0" w:rsidRDefault="0098045F">
      <w:pPr>
        <w:numPr>
          <w:ilvl w:val="0"/>
          <w:numId w:val="3"/>
        </w:numPr>
        <w:spacing w:line="276" w:lineRule="auto"/>
        <w:ind w:left="540" w:right="-360" w:firstLine="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>Recognition at the Annual Awards Event on March 4, 2022. </w:t>
      </w:r>
    </w:p>
    <w:p w14:paraId="3DDCB289" w14:textId="77777777" w:rsidR="00904EBB" w:rsidRPr="00315EE0" w:rsidRDefault="0098045F">
      <w:pPr>
        <w:numPr>
          <w:ilvl w:val="0"/>
          <w:numId w:val="3"/>
        </w:numPr>
        <w:spacing w:line="276" w:lineRule="auto"/>
        <w:ind w:left="540" w:right="-360" w:firstLine="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>Profile on the organization website</w:t>
      </w:r>
    </w:p>
    <w:p w14:paraId="56BA07A3" w14:textId="77777777" w:rsidR="00904EBB" w:rsidRPr="00315EE0" w:rsidRDefault="0098045F">
      <w:pPr>
        <w:numPr>
          <w:ilvl w:val="0"/>
          <w:numId w:val="3"/>
        </w:numPr>
        <w:spacing w:line="276" w:lineRule="auto"/>
        <w:ind w:left="540" w:right="-360" w:firstLine="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>Opportunity for a spokesperson role at Metro Educational Programs</w:t>
      </w:r>
    </w:p>
    <w:p w14:paraId="39C3D833" w14:textId="77777777" w:rsidR="00904EBB" w:rsidRPr="00315EE0" w:rsidRDefault="0098045F">
      <w:pPr>
        <w:numPr>
          <w:ilvl w:val="0"/>
          <w:numId w:val="3"/>
        </w:numPr>
        <w:spacing w:line="276" w:lineRule="auto"/>
        <w:ind w:left="540" w:right="-360" w:firstLine="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>Both the NY and DMV 2022 Stars will be selected for participation on the 2023 Awards Committee </w:t>
      </w:r>
    </w:p>
    <w:p w14:paraId="2949EA28" w14:textId="77777777" w:rsidR="00904EBB" w:rsidRPr="00315EE0" w:rsidRDefault="00904EBB">
      <w:pPr>
        <w:spacing w:line="276" w:lineRule="auto"/>
        <w:ind w:left="540" w:right="-360"/>
        <w:rPr>
          <w:rFonts w:ascii="Gotham Book" w:eastAsia="Gotham Book" w:hAnsi="Gotham Book" w:cs="Gotham Book"/>
          <w:sz w:val="16"/>
          <w:szCs w:val="16"/>
        </w:rPr>
      </w:pPr>
    </w:p>
    <w:p w14:paraId="13A8BAE7" w14:textId="77777777" w:rsidR="00904EBB" w:rsidRPr="00315EE0" w:rsidRDefault="0098045F">
      <w:pPr>
        <w:spacing w:line="276" w:lineRule="auto"/>
        <w:ind w:left="-180" w:right="-720"/>
        <w:rPr>
          <w:rFonts w:ascii="Gotham Book" w:eastAsia="Gotham Book" w:hAnsi="Gotham Book" w:cs="Gotham Book"/>
          <w:sz w:val="16"/>
          <w:szCs w:val="16"/>
        </w:rPr>
      </w:pPr>
      <w:r w:rsidRPr="00315EE0">
        <w:rPr>
          <w:rFonts w:ascii="Gotham Bold" w:eastAsia="Gotham Bold" w:hAnsi="Gotham Bold" w:cs="Gotham Bold"/>
          <w:b/>
          <w:color w:val="2E5496"/>
          <w:sz w:val="16"/>
          <w:szCs w:val="16"/>
        </w:rPr>
        <w:t xml:space="preserve">The outstanding WBE award is presented annually at the Annual Awards Breakfast celebration in March to a company (not an individual) that meets the following criteria: </w:t>
      </w:r>
    </w:p>
    <w:p w14:paraId="4B16F680" w14:textId="77777777" w:rsidR="00904EBB" w:rsidRPr="00315EE0" w:rsidRDefault="0098045F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Current WBENC certification issued through WBEC Metro NY </w:t>
      </w:r>
    </w:p>
    <w:p w14:paraId="4AFB6A63" w14:textId="77777777" w:rsidR="00904EBB" w:rsidRPr="00315EE0" w:rsidRDefault="0098045F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Has previously or is currently doing business with a WBENC Corporate Sponsor and has participated in the Done Deals™ Program </w:t>
      </w:r>
    </w:p>
    <w:p w14:paraId="2A2D224C" w14:textId="77777777" w:rsidR="00904EBB" w:rsidRPr="00315EE0" w:rsidRDefault="0098045F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Utilizes innovative solutions to leverage WBENC Certification </w:t>
      </w:r>
    </w:p>
    <w:p w14:paraId="20897848" w14:textId="77777777" w:rsidR="00904EBB" w:rsidRPr="00315EE0" w:rsidRDefault="0098045F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Has actively attended and participated in Metro NY events &amp; programs </w:t>
      </w:r>
    </w:p>
    <w:p w14:paraId="54D81E3F" w14:textId="77777777" w:rsidR="00904EBB" w:rsidRPr="00315EE0" w:rsidRDefault="0098045F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Demonstrates involvement with the Metro NY (volunteer service, in-kind support, event sponsorship, committee participation, panelist participation etc.) </w:t>
      </w:r>
    </w:p>
    <w:p w14:paraId="020D4AA8" w14:textId="77777777" w:rsidR="00904EBB" w:rsidRPr="00315EE0" w:rsidRDefault="0098045F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>Actively supports fellow certified WBEs</w:t>
      </w:r>
    </w:p>
    <w:p w14:paraId="52F5B47F" w14:textId="77777777" w:rsidR="00904EBB" w:rsidRPr="00315EE0" w:rsidRDefault="0098045F">
      <w:pPr>
        <w:spacing w:line="276" w:lineRule="auto"/>
        <w:ind w:left="-180" w:right="-360" w:hanging="180"/>
        <w:rPr>
          <w:rFonts w:ascii="Gotham Book" w:eastAsia="Gotham Book" w:hAnsi="Gotham Book" w:cs="Gotham Book"/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> </w:t>
      </w:r>
    </w:p>
    <w:p w14:paraId="371A3F16" w14:textId="77777777" w:rsidR="00904EBB" w:rsidRPr="00315EE0" w:rsidRDefault="0098045F">
      <w:pPr>
        <w:spacing w:line="276" w:lineRule="auto"/>
        <w:ind w:left="-180" w:right="-360"/>
        <w:rPr>
          <w:rFonts w:ascii="Gotham Bold" w:eastAsia="Gotham Bold" w:hAnsi="Gotham Bold" w:cs="Gotham Bold"/>
          <w:b/>
          <w:color w:val="2E5496"/>
          <w:sz w:val="16"/>
          <w:szCs w:val="16"/>
        </w:rPr>
      </w:pPr>
      <w:r w:rsidRPr="00315EE0">
        <w:rPr>
          <w:rFonts w:ascii="Gotham Bold" w:eastAsia="Gotham Bold" w:hAnsi="Gotham Bold" w:cs="Gotham Bold"/>
          <w:b/>
          <w:color w:val="2E5496"/>
          <w:sz w:val="16"/>
          <w:szCs w:val="16"/>
        </w:rPr>
        <w:t>Application Process: </w:t>
      </w:r>
    </w:p>
    <w:p w14:paraId="04F2FC66" w14:textId="77777777" w:rsidR="00904EBB" w:rsidRPr="00315EE0" w:rsidRDefault="0098045F">
      <w:pPr>
        <w:numPr>
          <w:ilvl w:val="0"/>
          <w:numId w:val="2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Nominee WBEs are encouraged to apply for this award and recommend that other WBEs to apply if they meet the above criteria.  </w:t>
      </w:r>
    </w:p>
    <w:p w14:paraId="78C97A84" w14:textId="77777777" w:rsidR="00904EBB" w:rsidRPr="00315EE0" w:rsidRDefault="0098045F">
      <w:pPr>
        <w:numPr>
          <w:ilvl w:val="0"/>
          <w:numId w:val="2"/>
        </w:numPr>
        <w:spacing w:line="276" w:lineRule="auto"/>
        <w:ind w:right="-360" w:hanging="180"/>
        <w:rPr>
          <w:sz w:val="16"/>
          <w:szCs w:val="16"/>
        </w:rPr>
      </w:pPr>
      <w:proofErr w:type="gramStart"/>
      <w:r w:rsidRPr="00315EE0">
        <w:rPr>
          <w:rFonts w:ascii="Gotham Book" w:eastAsia="Gotham Book" w:hAnsi="Gotham Book" w:cs="Gotham Book"/>
          <w:sz w:val="16"/>
          <w:szCs w:val="16"/>
        </w:rPr>
        <w:t>In order to</w:t>
      </w:r>
      <w:proofErr w:type="gramEnd"/>
      <w:r w:rsidRPr="00315EE0">
        <w:rPr>
          <w:rFonts w:ascii="Gotham Book" w:eastAsia="Gotham Book" w:hAnsi="Gotham Book" w:cs="Gotham Book"/>
          <w:sz w:val="16"/>
          <w:szCs w:val="16"/>
        </w:rPr>
        <w:t xml:space="preserve"> apply, the WBE must answer all application questions and submit one letter of recommendation from a corporation or WBE to address the above criteria.  </w:t>
      </w:r>
    </w:p>
    <w:p w14:paraId="646E1343" w14:textId="77777777" w:rsidR="00904EBB" w:rsidRPr="00315EE0" w:rsidRDefault="0098045F">
      <w:pPr>
        <w:numPr>
          <w:ilvl w:val="0"/>
          <w:numId w:val="2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All application materials should be submitted no later than </w:t>
      </w:r>
      <w:r w:rsidRPr="00315EE0">
        <w:rPr>
          <w:rFonts w:ascii="Gotham Book" w:eastAsia="Gotham Book" w:hAnsi="Gotham Book" w:cs="Gotham Book"/>
          <w:b/>
          <w:color w:val="18B2E7"/>
          <w:sz w:val="16"/>
          <w:szCs w:val="16"/>
        </w:rPr>
        <w:t>Wednesday February 16, 2022</w:t>
      </w:r>
      <w:r w:rsidRPr="00315EE0">
        <w:rPr>
          <w:rFonts w:ascii="Gotham Book" w:eastAsia="Gotham Book" w:hAnsi="Gotham Book" w:cs="Gotham Book"/>
          <w:sz w:val="16"/>
          <w:szCs w:val="16"/>
        </w:rPr>
        <w:t xml:space="preserve">. </w:t>
      </w:r>
    </w:p>
    <w:p w14:paraId="6DE5CE2C" w14:textId="77777777" w:rsidR="00904EBB" w:rsidRPr="00315EE0" w:rsidRDefault="0098045F">
      <w:pPr>
        <w:numPr>
          <w:ilvl w:val="0"/>
          <w:numId w:val="2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Applications will be reviewed by a committee and winners will be notified by </w:t>
      </w:r>
      <w:r w:rsidRPr="00315EE0">
        <w:rPr>
          <w:rFonts w:ascii="Gotham Book" w:eastAsia="Gotham Book" w:hAnsi="Gotham Book" w:cs="Gotham Book"/>
          <w:b/>
          <w:color w:val="18B2E7"/>
          <w:sz w:val="16"/>
          <w:szCs w:val="16"/>
        </w:rPr>
        <w:t>Friday, February 25, 2022</w:t>
      </w:r>
      <w:r w:rsidRPr="00315EE0">
        <w:rPr>
          <w:rFonts w:ascii="Gotham Book" w:eastAsia="Gotham Book" w:hAnsi="Gotham Book" w:cs="Gotham Book"/>
          <w:sz w:val="16"/>
          <w:szCs w:val="16"/>
        </w:rPr>
        <w:t xml:space="preserve">. </w:t>
      </w:r>
    </w:p>
    <w:p w14:paraId="24237036" w14:textId="77777777" w:rsidR="00904EBB" w:rsidRPr="00315EE0" w:rsidRDefault="0098045F">
      <w:pPr>
        <w:numPr>
          <w:ilvl w:val="0"/>
          <w:numId w:val="2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>Please note that WBEs cannot win the same award in two consecutive years.</w:t>
      </w:r>
    </w:p>
    <w:p w14:paraId="7E9495C4" w14:textId="77777777" w:rsidR="00904EBB" w:rsidRPr="00315EE0" w:rsidRDefault="0098045F">
      <w:pPr>
        <w:spacing w:line="276" w:lineRule="auto"/>
        <w:ind w:left="720" w:right="-360"/>
        <w:rPr>
          <w:rFonts w:ascii="Gotham Book" w:eastAsia="Gotham Book" w:hAnsi="Gotham Book" w:cs="Gotham Book"/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> </w:t>
      </w:r>
    </w:p>
    <w:p w14:paraId="25426B5A" w14:textId="77777777" w:rsidR="00904EBB" w:rsidRPr="00315EE0" w:rsidRDefault="0098045F">
      <w:pPr>
        <w:spacing w:line="276" w:lineRule="auto"/>
        <w:ind w:left="-180" w:right="-360"/>
        <w:rPr>
          <w:rFonts w:ascii="Gotham Bold" w:eastAsia="Gotham Bold" w:hAnsi="Gotham Bold" w:cs="Gotham Bold"/>
          <w:b/>
          <w:color w:val="2E5496"/>
          <w:sz w:val="16"/>
          <w:szCs w:val="16"/>
        </w:rPr>
      </w:pPr>
      <w:r w:rsidRPr="00315EE0">
        <w:rPr>
          <w:rFonts w:ascii="Gotham Bold" w:eastAsia="Gotham Bold" w:hAnsi="Gotham Bold" w:cs="Gotham Bold"/>
          <w:b/>
          <w:color w:val="2E5496"/>
          <w:sz w:val="16"/>
          <w:szCs w:val="16"/>
        </w:rPr>
        <w:t>Additional Information/Instructions: </w:t>
      </w:r>
    </w:p>
    <w:p w14:paraId="001D2BF3" w14:textId="77777777" w:rsidR="00904EBB" w:rsidRPr="00315EE0" w:rsidRDefault="0098045F">
      <w:pPr>
        <w:numPr>
          <w:ilvl w:val="0"/>
          <w:numId w:val="1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Answers should not exceed one page per question. </w:t>
      </w:r>
    </w:p>
    <w:p w14:paraId="7A2BAAFE" w14:textId="77777777" w:rsidR="00904EBB" w:rsidRPr="00315EE0" w:rsidRDefault="0098045F">
      <w:pPr>
        <w:numPr>
          <w:ilvl w:val="0"/>
          <w:numId w:val="1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All sections should be completed in the format most appropriate for your response, </w:t>
      </w:r>
      <w:proofErr w:type="gramStart"/>
      <w:r w:rsidRPr="00315EE0">
        <w:rPr>
          <w:rFonts w:ascii="Gotham Book" w:eastAsia="Gotham Book" w:hAnsi="Gotham Book" w:cs="Gotham Book"/>
          <w:sz w:val="16"/>
          <w:szCs w:val="16"/>
        </w:rPr>
        <w:t>e.g.</w:t>
      </w:r>
      <w:proofErr w:type="gramEnd"/>
      <w:r w:rsidRPr="00315EE0">
        <w:rPr>
          <w:rFonts w:ascii="Gotham Book" w:eastAsia="Gotham Book" w:hAnsi="Gotham Book" w:cs="Gotham Book"/>
          <w:sz w:val="16"/>
          <w:szCs w:val="16"/>
        </w:rPr>
        <w:t xml:space="preserve"> narrative, outline, etc.  </w:t>
      </w:r>
    </w:p>
    <w:p w14:paraId="784BC86F" w14:textId="77777777" w:rsidR="00904EBB" w:rsidRPr="00315EE0" w:rsidRDefault="0098045F">
      <w:pPr>
        <w:numPr>
          <w:ilvl w:val="0"/>
          <w:numId w:val="1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Full application, including questionnaire responses and letter of recommendation must be submitted in one complete package. Materials will not be accepted if submitted separately.  </w:t>
      </w:r>
    </w:p>
    <w:p w14:paraId="0E5543C9" w14:textId="77777777" w:rsidR="00904EBB" w:rsidRPr="00315EE0" w:rsidRDefault="0098045F">
      <w:pPr>
        <w:numPr>
          <w:ilvl w:val="0"/>
          <w:numId w:val="1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Additional materials such as photographs, brochures, and marketing materials will not be accepted. </w:t>
      </w:r>
    </w:p>
    <w:p w14:paraId="78163A6D" w14:textId="77777777" w:rsidR="00904EBB" w:rsidRPr="00315EE0" w:rsidRDefault="0098045F">
      <w:pPr>
        <w:numPr>
          <w:ilvl w:val="0"/>
          <w:numId w:val="1"/>
        </w:numPr>
        <w:spacing w:line="276" w:lineRule="auto"/>
        <w:ind w:right="-360" w:hanging="180"/>
        <w:rPr>
          <w:sz w:val="16"/>
          <w:szCs w:val="16"/>
        </w:rPr>
      </w:pPr>
      <w:r w:rsidRPr="00315EE0">
        <w:rPr>
          <w:rFonts w:ascii="Gotham Book" w:eastAsia="Gotham Book" w:hAnsi="Gotham Book" w:cs="Gotham Book"/>
          <w:sz w:val="16"/>
          <w:szCs w:val="16"/>
        </w:rPr>
        <w:t xml:space="preserve">Application, company logo and headshot of person who would accept the award should be emailed to:      </w:t>
      </w:r>
    </w:p>
    <w:p w14:paraId="07CC6196" w14:textId="77777777" w:rsidR="00904EBB" w:rsidRPr="00315EE0" w:rsidRDefault="0098045F">
      <w:pPr>
        <w:spacing w:line="276" w:lineRule="auto"/>
        <w:ind w:left="720" w:right="-360"/>
        <w:rPr>
          <w:rFonts w:ascii="Gotham Book" w:eastAsia="Gotham Book" w:hAnsi="Gotham Book" w:cs="Gotham Book"/>
          <w:sz w:val="16"/>
          <w:szCs w:val="16"/>
        </w:rPr>
      </w:pPr>
      <w:r w:rsidRPr="00315EE0">
        <w:rPr>
          <w:rFonts w:ascii="Gotham Book" w:eastAsia="Gotham Book" w:hAnsi="Gotham Book" w:cs="Gotham Book"/>
          <w:b/>
          <w:color w:val="2E5496"/>
          <w:sz w:val="16"/>
          <w:szCs w:val="16"/>
        </w:rPr>
        <w:t xml:space="preserve">WBEC Metro NY Awards </w:t>
      </w:r>
      <w:hyperlink r:id="rId8">
        <w:r w:rsidRPr="00315EE0">
          <w:rPr>
            <w:rFonts w:ascii="Gotham Book" w:eastAsia="Gotham Book" w:hAnsi="Gotham Book" w:cs="Gotham Book"/>
            <w:b/>
            <w:color w:val="18B2E7"/>
            <w:sz w:val="16"/>
            <w:szCs w:val="16"/>
            <w:u w:val="single"/>
          </w:rPr>
          <w:t>awardsny@wbecmetrony.org</w:t>
        </w:r>
      </w:hyperlink>
    </w:p>
    <w:p w14:paraId="02D9DFB4" w14:textId="77777777" w:rsidR="00315EE0" w:rsidRDefault="00315EE0">
      <w:pP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56426D42" w14:textId="77777777" w:rsidR="00315EE0" w:rsidRDefault="00315EE0">
      <w:pP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46C85FE1" w14:textId="4C381B1C" w:rsidR="00904EBB" w:rsidRDefault="0098045F">
      <w:pP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  <w:r>
        <w:rPr>
          <w:rFonts w:ascii="Roboto Condensed" w:eastAsia="Roboto Condensed" w:hAnsi="Roboto Condensed" w:cs="Roboto Condensed"/>
          <w:b/>
          <w:noProof/>
          <w:color w:val="404040"/>
        </w:rPr>
        <w:drawing>
          <wp:anchor distT="0" distB="0" distL="114300" distR="114300" simplePos="0" relativeHeight="251660288" behindDoc="1" locked="0" layoutInCell="1" hidden="0" allowOverlap="1" wp14:anchorId="488ECE76" wp14:editId="299362FB">
            <wp:simplePos x="0" y="0"/>
            <wp:positionH relativeFrom="margin">
              <wp:posOffset>-1310004</wp:posOffset>
            </wp:positionH>
            <wp:positionV relativeFrom="margin">
              <wp:posOffset>-914399</wp:posOffset>
            </wp:positionV>
            <wp:extent cx="8804275" cy="414655"/>
            <wp:effectExtent l="0" t="0" r="0" b="0"/>
            <wp:wrapNone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4275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boto Condensed" w:eastAsia="Roboto Condensed" w:hAnsi="Roboto Condensed" w:cs="Roboto Condensed"/>
          <w:b/>
          <w:color w:val="404040"/>
        </w:rPr>
        <w:t>Nominee Name: </w:t>
      </w:r>
    </w:p>
    <w:p w14:paraId="101310E9" w14:textId="77777777" w:rsidR="00904EBB" w:rsidRDefault="0098045F">
      <w:pP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  <w:r>
        <w:rPr>
          <w:rFonts w:ascii="Roboto Condensed" w:eastAsia="Roboto Condensed" w:hAnsi="Roboto Condensed" w:cs="Roboto Condensed"/>
          <w:b/>
          <w:color w:val="404040"/>
        </w:rPr>
        <w:t xml:space="preserve">Company:  </w:t>
      </w:r>
    </w:p>
    <w:p w14:paraId="467C69C6" w14:textId="77777777" w:rsidR="00904EBB" w:rsidRDefault="0098045F">
      <w:pPr>
        <w:spacing w:line="360" w:lineRule="auto"/>
        <w:ind w:left="-180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Roboto Condensed" w:eastAsia="Roboto Condensed" w:hAnsi="Roboto Condensed" w:cs="Roboto Condensed"/>
          <w:b/>
          <w:color w:val="404040"/>
        </w:rPr>
        <w:t>Email Address:</w:t>
      </w:r>
      <w:r>
        <w:rPr>
          <w:rFonts w:ascii="Roboto Condensed" w:eastAsia="Roboto Condensed" w:hAnsi="Roboto Condensed" w:cs="Roboto Condensed"/>
          <w:b/>
          <w:color w:val="404040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 </w:t>
      </w:r>
    </w:p>
    <w:p w14:paraId="2DF2B470" w14:textId="77777777" w:rsidR="00904EBB" w:rsidRDefault="0098045F">
      <w:pPr>
        <w:ind w:firstLine="10800"/>
        <w:jc w:val="both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 </w:t>
      </w:r>
    </w:p>
    <w:p w14:paraId="5300E88E" w14:textId="77777777" w:rsidR="00904EBB" w:rsidRDefault="0098045F">
      <w:pPr>
        <w:jc w:val="both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 </w:t>
      </w:r>
    </w:p>
    <w:p w14:paraId="64E66E71" w14:textId="77777777" w:rsidR="00904EBB" w:rsidRPr="006C03E4" w:rsidRDefault="009804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jc w:val="both"/>
        <w:rPr>
          <w:rFonts w:ascii="Gotham Book" w:eastAsia="Gotham Book" w:hAnsi="Gotham Book" w:cs="Gotham Book"/>
          <w:b/>
          <w:color w:val="2E5496"/>
          <w:sz w:val="16"/>
          <w:szCs w:val="16"/>
        </w:rPr>
      </w:pPr>
      <w:r w:rsidRPr="006C03E4">
        <w:rPr>
          <w:rFonts w:ascii="Gotham Book" w:eastAsia="Gotham Book" w:hAnsi="Gotham Book" w:cs="Gotham Book"/>
          <w:b/>
          <w:color w:val="2E5496"/>
          <w:sz w:val="16"/>
          <w:szCs w:val="16"/>
        </w:rPr>
        <w:t>Involvement with Metro NY </w:t>
      </w:r>
    </w:p>
    <w:p w14:paraId="7727E39A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Please assess the level of your past and present involvement with Metro NY. Include information on the events you attended, Done Deals™ reported, marketing methods for WBENC certification, volunteer efforts, in-kind services, referrals, committee participation, etc. </w:t>
      </w:r>
    </w:p>
    <w:p w14:paraId="50538321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2EDA7051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0D13996A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43F11DA5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140B2E3E" w14:textId="77777777" w:rsidR="00904EBB" w:rsidRPr="006C03E4" w:rsidRDefault="0098045F">
      <w:pPr>
        <w:ind w:left="360"/>
        <w:rPr>
          <w:rFonts w:ascii="Gotham Book" w:eastAsia="Gotham Book" w:hAnsi="Gotham Book" w:cs="Gotham Book"/>
          <w:b/>
          <w:sz w:val="16"/>
          <w:szCs w:val="16"/>
        </w:rPr>
      </w:pPr>
      <w:r w:rsidRPr="006C03E4">
        <w:rPr>
          <w:rFonts w:ascii="Gotham Book" w:eastAsia="Gotham Book" w:hAnsi="Gotham Book" w:cs="Gotham Book"/>
          <w:b/>
          <w:sz w:val="16"/>
          <w:szCs w:val="16"/>
        </w:rPr>
        <w:t>Please check the appropriate boxes: </w:t>
      </w:r>
    </w:p>
    <w:p w14:paraId="0BF9B833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061C2E6F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ab/>
        <w:t>Attended Breakthrough Breakfast</w:t>
      </w:r>
      <w:r w:rsidRPr="006C03E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648F00F" wp14:editId="072E1DC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F8AAAB" w14:textId="77777777" w:rsidR="00904EBB" w:rsidRDefault="00904E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2E0AC1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3B5F4AF5" w14:textId="77777777" w:rsidR="00904EBB" w:rsidRPr="006C03E4" w:rsidRDefault="0098045F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Attended additional educational programs </w:t>
      </w:r>
      <w:r w:rsidRPr="006C03E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0F3858B2" wp14:editId="7FAF677F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B34B9F" w14:textId="77777777" w:rsidR="00904EBB" w:rsidRDefault="00904E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CB5F5D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021652C6" w14:textId="77777777" w:rsidR="00904EBB" w:rsidRPr="006C03E4" w:rsidRDefault="0098045F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>Referred another woman business owner to the Metro NY</w:t>
      </w:r>
      <w:r w:rsidRPr="006C03E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0722743E" wp14:editId="4FD220C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13B21D" w14:textId="77777777" w:rsidR="00904EBB" w:rsidRDefault="00904E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721D32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0DD6C18A" w14:textId="77777777" w:rsidR="00904EBB" w:rsidRPr="006C03E4" w:rsidRDefault="0098045F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Volunteered time and/or expertise to the Metro NY </w:t>
      </w:r>
      <w:r w:rsidRPr="006C03E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4B412DBE" wp14:editId="1E84A0A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36AE93" w14:textId="77777777" w:rsidR="00904EBB" w:rsidRDefault="00904E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CB825C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5454B1E0" w14:textId="77777777" w:rsidR="00904EBB" w:rsidRPr="006C03E4" w:rsidRDefault="0098045F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Placed the WBENC logo and/or women-owned logo on marketing materials, and/or website </w:t>
      </w:r>
      <w:r w:rsidRPr="006C03E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6112E25B" wp14:editId="2C829ACC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2015A8" w14:textId="77777777" w:rsidR="00904EBB" w:rsidRDefault="00904E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38CFE5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2E8C55CA" w14:textId="77777777" w:rsidR="00904EBB" w:rsidRPr="006C03E4" w:rsidRDefault="0098045F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Reported a Done Deal </w:t>
      </w:r>
      <w:r w:rsidRPr="006C03E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29794081" wp14:editId="2BAC57C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9BADD3" w14:textId="77777777" w:rsidR="00904EBB" w:rsidRDefault="00904E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C3F8CE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712CC92E" w14:textId="77777777" w:rsidR="00904EBB" w:rsidRPr="006C03E4" w:rsidRDefault="0098045F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Referred a corporate client (who is not a WPEO corporate member) to the Metro NY </w:t>
      </w:r>
      <w:r w:rsidRPr="006C03E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0DB028A4" wp14:editId="3A13C9A9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8D7FB0" w14:textId="77777777" w:rsidR="00904EBB" w:rsidRDefault="00904E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2EDB73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46A5C0CA" w14:textId="77777777" w:rsidR="00904EBB" w:rsidRPr="006C03E4" w:rsidRDefault="0098045F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Presented at a Lunch with the Experts webinar </w:t>
      </w:r>
      <w:r w:rsidRPr="006C03E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242C2712" wp14:editId="4CE3ACB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F60FE9" w14:textId="77777777" w:rsidR="00904EBB" w:rsidRDefault="00904E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E1E271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77B8F9D1" w14:textId="77777777" w:rsidR="00904EBB" w:rsidRPr="006C03E4" w:rsidRDefault="0098045F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Sponsored a Metro NY program </w:t>
      </w:r>
      <w:r w:rsidRPr="006C03E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5566A846" wp14:editId="5E52688F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162168" w14:textId="77777777" w:rsidR="00904EBB" w:rsidRDefault="00904E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54AEEE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61C7986E" w14:textId="77777777" w:rsidR="00904EBB" w:rsidRPr="006C03E4" w:rsidRDefault="0098045F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Other Metro NY collaborations </w:t>
      </w:r>
      <w:r w:rsidRPr="006C03E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70528" behindDoc="1" locked="0" layoutInCell="1" hidden="0" allowOverlap="1" wp14:anchorId="1A821BB4" wp14:editId="0C6D957F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B36F58" w14:textId="77777777" w:rsidR="00904EBB" w:rsidRDefault="00904E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2FA81A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5C50B5C0" w14:textId="77777777" w:rsidR="00904EBB" w:rsidRPr="006C03E4" w:rsidRDefault="0098045F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>None of the above</w:t>
      </w:r>
      <w:r w:rsidRPr="006C03E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71552" behindDoc="1" locked="0" layoutInCell="1" hidden="0" allowOverlap="1" wp14:anchorId="630CD917" wp14:editId="7EF12AC8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15AB9" w14:textId="77777777" w:rsidR="00904EBB" w:rsidRDefault="00904E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596B75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447C1FC6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68DBD894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> </w:t>
      </w:r>
    </w:p>
    <w:p w14:paraId="551083F3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> </w:t>
      </w:r>
    </w:p>
    <w:p w14:paraId="75A2E77A" w14:textId="77777777" w:rsidR="00904EBB" w:rsidRPr="006C03E4" w:rsidRDefault="009804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rPr>
          <w:rFonts w:ascii="Gotham Book" w:eastAsia="Gotham Book" w:hAnsi="Gotham Book" w:cs="Gotham Book"/>
          <w:b/>
          <w:color w:val="2E5496"/>
          <w:sz w:val="16"/>
          <w:szCs w:val="16"/>
        </w:rPr>
      </w:pPr>
      <w:r w:rsidRPr="006C03E4">
        <w:rPr>
          <w:rFonts w:ascii="Gotham Book" w:eastAsia="Gotham Book" w:hAnsi="Gotham Book" w:cs="Gotham Book"/>
          <w:b/>
          <w:color w:val="2E5496"/>
          <w:sz w:val="16"/>
          <w:szCs w:val="16"/>
        </w:rPr>
        <w:t>WBE Experience</w:t>
      </w:r>
    </w:p>
    <w:p w14:paraId="05972A3C" w14:textId="77777777" w:rsidR="00904EBB" w:rsidRPr="006C03E4" w:rsidRDefault="0098045F">
      <w:pPr>
        <w:spacing w:line="276" w:lineRule="auto"/>
        <w:ind w:right="-360" w:firstLine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b/>
          <w:sz w:val="16"/>
          <w:szCs w:val="16"/>
        </w:rPr>
        <w:t>a.</w:t>
      </w: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  <w:r w:rsidRPr="006C03E4">
        <w:rPr>
          <w:rFonts w:ascii="Gotham Book" w:eastAsia="Gotham Book" w:hAnsi="Gotham Book" w:cs="Gotham Book"/>
          <w:sz w:val="16"/>
          <w:szCs w:val="16"/>
        </w:rPr>
        <w:tab/>
        <w:t>In 100 words or less, please describe what WBE certification means to your company. </w:t>
      </w:r>
    </w:p>
    <w:p w14:paraId="133BFD77" w14:textId="77777777" w:rsidR="00904EBB" w:rsidRPr="006C03E4" w:rsidRDefault="00904EBB">
      <w:pPr>
        <w:spacing w:line="276" w:lineRule="auto"/>
        <w:ind w:right="-360" w:firstLine="360"/>
        <w:rPr>
          <w:rFonts w:ascii="Gotham Book" w:eastAsia="Gotham Book" w:hAnsi="Gotham Book" w:cs="Gotham Book"/>
          <w:sz w:val="16"/>
          <w:szCs w:val="16"/>
        </w:rPr>
      </w:pPr>
    </w:p>
    <w:p w14:paraId="7F778482" w14:textId="77777777" w:rsidR="00904EBB" w:rsidRPr="006C03E4" w:rsidRDefault="00904EBB">
      <w:pPr>
        <w:spacing w:line="276" w:lineRule="auto"/>
        <w:ind w:right="-360" w:firstLine="360"/>
        <w:rPr>
          <w:rFonts w:ascii="Gotham Book" w:eastAsia="Gotham Book" w:hAnsi="Gotham Book" w:cs="Gotham Book"/>
          <w:sz w:val="16"/>
          <w:szCs w:val="16"/>
        </w:rPr>
      </w:pPr>
    </w:p>
    <w:p w14:paraId="14E33AC8" w14:textId="77777777" w:rsidR="006C03E4" w:rsidRDefault="0098045F" w:rsidP="006C03E4">
      <w:p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br/>
      </w:r>
    </w:p>
    <w:p w14:paraId="145C5EE7" w14:textId="7693C7DE" w:rsidR="00904EBB" w:rsidRPr="006C03E4" w:rsidRDefault="0098045F" w:rsidP="006C03E4">
      <w:p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br/>
      </w:r>
      <w:r w:rsidRPr="006C03E4">
        <w:rPr>
          <w:rFonts w:ascii="Gotham Book" w:eastAsia="Gotham Book" w:hAnsi="Gotham Book" w:cs="Gotham Book"/>
          <w:sz w:val="16"/>
          <w:szCs w:val="16"/>
        </w:rPr>
        <w:br/>
      </w:r>
    </w:p>
    <w:p w14:paraId="65D0C72B" w14:textId="77777777" w:rsidR="00315EE0" w:rsidRPr="006C03E4" w:rsidRDefault="00315EE0">
      <w:pPr>
        <w:spacing w:line="276" w:lineRule="auto"/>
        <w:ind w:right="-360" w:firstLine="360"/>
        <w:rPr>
          <w:rFonts w:ascii="Gotham Book" w:eastAsia="Gotham Book" w:hAnsi="Gotham Book" w:cs="Gotham Book"/>
          <w:sz w:val="16"/>
          <w:szCs w:val="16"/>
        </w:rPr>
      </w:pPr>
    </w:p>
    <w:p w14:paraId="36B189FA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> </w:t>
      </w:r>
    </w:p>
    <w:p w14:paraId="54070F4A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2DE2710F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63182ADB" w14:textId="77777777" w:rsidR="00904EBB" w:rsidRPr="006C03E4" w:rsidRDefault="0098045F">
      <w:pPr>
        <w:spacing w:line="276" w:lineRule="auto"/>
        <w:ind w:left="720" w:right="-360" w:hanging="30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Roboto Condensed" w:eastAsia="Roboto Condensed" w:hAnsi="Roboto Condensed" w:cs="Roboto Condensed"/>
          <w:b/>
          <w:noProof/>
          <w:color w:val="404040"/>
          <w:sz w:val="16"/>
          <w:szCs w:val="16"/>
        </w:rPr>
        <w:drawing>
          <wp:anchor distT="0" distB="0" distL="114300" distR="114300" simplePos="0" relativeHeight="251672576" behindDoc="1" locked="0" layoutInCell="1" hidden="0" allowOverlap="1" wp14:anchorId="05033C49" wp14:editId="682C7949">
            <wp:simplePos x="0" y="0"/>
            <wp:positionH relativeFrom="margin">
              <wp:posOffset>-1184909</wp:posOffset>
            </wp:positionH>
            <wp:positionV relativeFrom="margin">
              <wp:posOffset>-931544</wp:posOffset>
            </wp:positionV>
            <wp:extent cx="8804275" cy="414655"/>
            <wp:effectExtent l="0" t="0" r="0" b="0"/>
            <wp:wrapNone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4275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C03E4">
        <w:rPr>
          <w:rFonts w:ascii="Gotham Book" w:eastAsia="Gotham Book" w:hAnsi="Gotham Book" w:cs="Gotham Book"/>
          <w:b/>
          <w:sz w:val="16"/>
          <w:szCs w:val="16"/>
        </w:rPr>
        <w:t>b.</w:t>
      </w: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  <w:r w:rsidRPr="006C03E4">
        <w:rPr>
          <w:rFonts w:ascii="Gotham Book" w:eastAsia="Gotham Book" w:hAnsi="Gotham Book" w:cs="Gotham Book"/>
          <w:sz w:val="16"/>
          <w:szCs w:val="16"/>
        </w:rPr>
        <w:tab/>
        <w:t>Include innovative strategies you have used to leverage your certification and provide anything else about marketing your certification that you believe is relevant to the award.</w:t>
      </w:r>
      <w:r w:rsidRPr="006C03E4">
        <w:rPr>
          <w:rFonts w:ascii="Gotham Book" w:eastAsia="Gotham Book" w:hAnsi="Gotham Book" w:cs="Gotham Book"/>
          <w:sz w:val="16"/>
          <w:szCs w:val="16"/>
        </w:rPr>
        <w:br/>
      </w:r>
    </w:p>
    <w:p w14:paraId="31310EAB" w14:textId="77777777" w:rsidR="00904EBB" w:rsidRPr="006C03E4" w:rsidRDefault="00904EBB">
      <w:pPr>
        <w:spacing w:line="276" w:lineRule="auto"/>
        <w:ind w:left="720" w:right="-360" w:hanging="300"/>
        <w:rPr>
          <w:rFonts w:ascii="Gotham Book" w:eastAsia="Gotham Book" w:hAnsi="Gotham Book" w:cs="Gotham Book"/>
          <w:sz w:val="16"/>
          <w:szCs w:val="16"/>
        </w:rPr>
      </w:pPr>
    </w:p>
    <w:p w14:paraId="420C7A4E" w14:textId="77777777" w:rsidR="00904EBB" w:rsidRPr="006C03E4" w:rsidRDefault="00904EBB">
      <w:pPr>
        <w:spacing w:line="276" w:lineRule="auto"/>
        <w:ind w:left="720" w:right="-360" w:hanging="300"/>
        <w:rPr>
          <w:rFonts w:ascii="Gotham Book" w:eastAsia="Gotham Book" w:hAnsi="Gotham Book" w:cs="Gotham Book"/>
          <w:sz w:val="16"/>
          <w:szCs w:val="16"/>
        </w:rPr>
      </w:pPr>
    </w:p>
    <w:p w14:paraId="28AEAEE5" w14:textId="77777777" w:rsidR="00904EBB" w:rsidRPr="006C03E4" w:rsidRDefault="00904EBB">
      <w:pPr>
        <w:spacing w:line="276" w:lineRule="auto"/>
        <w:ind w:left="720" w:right="-360" w:hanging="300"/>
        <w:rPr>
          <w:rFonts w:ascii="Gotham Book" w:eastAsia="Gotham Book" w:hAnsi="Gotham Book" w:cs="Gotham Book"/>
          <w:sz w:val="16"/>
          <w:szCs w:val="16"/>
        </w:rPr>
      </w:pPr>
    </w:p>
    <w:p w14:paraId="50785BC9" w14:textId="77777777" w:rsidR="00904EBB" w:rsidRPr="006C03E4" w:rsidRDefault="00904EBB">
      <w:pPr>
        <w:spacing w:line="276" w:lineRule="auto"/>
        <w:ind w:left="720" w:right="-360" w:hanging="300"/>
        <w:rPr>
          <w:rFonts w:ascii="Gotham Book" w:eastAsia="Gotham Book" w:hAnsi="Gotham Book" w:cs="Gotham Book"/>
          <w:sz w:val="16"/>
          <w:szCs w:val="16"/>
        </w:rPr>
      </w:pPr>
    </w:p>
    <w:p w14:paraId="34660AA2" w14:textId="77777777" w:rsidR="00904EBB" w:rsidRPr="006C03E4" w:rsidRDefault="0098045F">
      <w:pPr>
        <w:spacing w:line="276" w:lineRule="auto"/>
        <w:ind w:left="720" w:right="-360" w:hanging="30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br/>
      </w:r>
      <w:r w:rsidRPr="006C03E4">
        <w:rPr>
          <w:rFonts w:ascii="Gotham Book" w:eastAsia="Gotham Book" w:hAnsi="Gotham Book" w:cs="Gotham Book"/>
          <w:sz w:val="16"/>
          <w:szCs w:val="16"/>
        </w:rPr>
        <w:br/>
      </w:r>
    </w:p>
    <w:p w14:paraId="49B2AFCF" w14:textId="77777777" w:rsidR="00904EBB" w:rsidRPr="006C03E4" w:rsidRDefault="009804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rPr>
          <w:rFonts w:ascii="Gotham Book" w:eastAsia="Gotham Book" w:hAnsi="Gotham Book" w:cs="Gotham Book"/>
          <w:b/>
          <w:color w:val="2E5496"/>
          <w:sz w:val="16"/>
          <w:szCs w:val="16"/>
        </w:rPr>
      </w:pPr>
      <w:r w:rsidRPr="006C03E4">
        <w:rPr>
          <w:rFonts w:ascii="Gotham Book" w:eastAsia="Gotham Book" w:hAnsi="Gotham Book" w:cs="Gotham Book"/>
          <w:b/>
          <w:color w:val="2E5496"/>
          <w:sz w:val="16"/>
          <w:szCs w:val="16"/>
        </w:rPr>
        <w:t>Support for other WBE Businesses</w:t>
      </w:r>
    </w:p>
    <w:p w14:paraId="670F7290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Explain how your business utilizes or partners with other WBEs and/or other diverse vendors (up to 3 examples). </w:t>
      </w:r>
    </w:p>
    <w:p w14:paraId="56AADA66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73895DF5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77E67736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5F785285" w14:textId="77777777" w:rsidR="00904EBB" w:rsidRPr="006C03E4" w:rsidRDefault="00904EBB">
      <w:pPr>
        <w:rPr>
          <w:rFonts w:ascii="Gotham Book" w:eastAsia="Gotham Book" w:hAnsi="Gotham Book" w:cs="Gotham Book"/>
          <w:sz w:val="16"/>
          <w:szCs w:val="16"/>
        </w:rPr>
      </w:pPr>
    </w:p>
    <w:p w14:paraId="2602948E" w14:textId="77777777" w:rsidR="00904EBB" w:rsidRPr="006C03E4" w:rsidRDefault="00904EBB">
      <w:pPr>
        <w:rPr>
          <w:rFonts w:ascii="Gotham Book" w:eastAsia="Gotham Book" w:hAnsi="Gotham Book" w:cs="Gotham Book"/>
          <w:sz w:val="16"/>
          <w:szCs w:val="16"/>
        </w:rPr>
      </w:pPr>
    </w:p>
    <w:p w14:paraId="4C09D610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1E56A52A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7D0B010A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2A33D319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2136204E" w14:textId="77777777" w:rsidR="00904EBB" w:rsidRPr="006C03E4" w:rsidRDefault="00904EBB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348208FC" w14:textId="77777777" w:rsidR="00904EBB" w:rsidRPr="006C03E4" w:rsidRDefault="009804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rPr>
          <w:rFonts w:ascii="Gotham Book" w:eastAsia="Gotham Book" w:hAnsi="Gotham Book" w:cs="Gotham Book"/>
          <w:b/>
          <w:color w:val="2E5496"/>
          <w:sz w:val="16"/>
          <w:szCs w:val="16"/>
        </w:rPr>
      </w:pPr>
      <w:r w:rsidRPr="006C03E4">
        <w:rPr>
          <w:rFonts w:ascii="Gotham Book" w:eastAsia="Gotham Book" w:hAnsi="Gotham Book" w:cs="Gotham Book"/>
          <w:b/>
          <w:color w:val="2E5496"/>
          <w:sz w:val="16"/>
          <w:szCs w:val="16"/>
        </w:rPr>
        <w:t>WBE Experience</w:t>
      </w:r>
    </w:p>
    <w:p w14:paraId="7B9F6B4F" w14:textId="77777777" w:rsidR="00904EBB" w:rsidRPr="006C03E4" w:rsidRDefault="0098045F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b/>
          <w:sz w:val="16"/>
          <w:szCs w:val="16"/>
        </w:rPr>
        <w:t>a.</w:t>
      </w: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  <w:r w:rsidRPr="006C03E4">
        <w:rPr>
          <w:rFonts w:ascii="Gotham Book" w:eastAsia="Gotham Book" w:hAnsi="Gotham Book" w:cs="Gotham Book"/>
          <w:sz w:val="16"/>
          <w:szCs w:val="16"/>
        </w:rPr>
        <w:tab/>
        <w:t xml:space="preserve">In reviewing the nomination for this award, what other factors should be considered, </w:t>
      </w:r>
      <w:proofErr w:type="gramStart"/>
      <w:r w:rsidRPr="006C03E4">
        <w:rPr>
          <w:rFonts w:ascii="Gotham Book" w:eastAsia="Gotham Book" w:hAnsi="Gotham Book" w:cs="Gotham Book"/>
          <w:sz w:val="16"/>
          <w:szCs w:val="16"/>
        </w:rPr>
        <w:t>e.g.</w:t>
      </w:r>
      <w:proofErr w:type="gramEnd"/>
      <w:r w:rsidRPr="006C03E4">
        <w:rPr>
          <w:rFonts w:ascii="Gotham Book" w:eastAsia="Gotham Book" w:hAnsi="Gotham Book" w:cs="Gotham Book"/>
          <w:sz w:val="16"/>
          <w:szCs w:val="16"/>
        </w:rPr>
        <w:t xml:space="preserve"> cost-effective solution(s) for clients, innovative marketing solutions, expertise, etc.?</w:t>
      </w:r>
    </w:p>
    <w:p w14:paraId="2DE4A5A5" w14:textId="77777777" w:rsidR="00904EBB" w:rsidRPr="006C03E4" w:rsidRDefault="00904EBB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37B36CCE" w14:textId="77777777" w:rsidR="00904EBB" w:rsidRPr="006C03E4" w:rsidRDefault="00904EBB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7961E7B6" w14:textId="77777777" w:rsidR="00904EBB" w:rsidRPr="006C03E4" w:rsidRDefault="00904EBB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3C0318E5" w14:textId="77777777" w:rsidR="00904EBB" w:rsidRPr="006C03E4" w:rsidRDefault="00904EBB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5DDED2B2" w14:textId="77777777" w:rsidR="00904EBB" w:rsidRPr="006C03E4" w:rsidRDefault="00904EBB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4845D7C5" w14:textId="77777777" w:rsidR="00904EBB" w:rsidRPr="006C03E4" w:rsidRDefault="00904EBB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3A7389FE" w14:textId="77777777" w:rsidR="00904EBB" w:rsidRPr="006C03E4" w:rsidRDefault="00904EBB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7D819E8D" w14:textId="77777777" w:rsidR="00904EBB" w:rsidRPr="006C03E4" w:rsidRDefault="00904EBB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70AC79C9" w14:textId="77777777" w:rsidR="00904EBB" w:rsidRPr="006C03E4" w:rsidRDefault="0098045F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  <w:proofErr w:type="gramStart"/>
      <w:r w:rsidRPr="006C03E4">
        <w:rPr>
          <w:rFonts w:ascii="Gotham Book" w:eastAsia="Gotham Book" w:hAnsi="Gotham Book" w:cs="Gotham Book"/>
          <w:b/>
          <w:sz w:val="16"/>
          <w:szCs w:val="16"/>
        </w:rPr>
        <w:t>b.</w:t>
      </w:r>
      <w:proofErr w:type="gramEnd"/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  <w:r w:rsidRPr="006C03E4">
        <w:rPr>
          <w:rFonts w:ascii="Gotham Book" w:eastAsia="Gotham Book" w:hAnsi="Gotham Book" w:cs="Gotham Book"/>
          <w:sz w:val="16"/>
          <w:szCs w:val="16"/>
        </w:rPr>
        <w:tab/>
        <w:t>Please list the nominee’s revenues</w:t>
      </w:r>
    </w:p>
    <w:p w14:paraId="23C909E2" w14:textId="77777777" w:rsidR="00904EBB" w:rsidRPr="006C03E4" w:rsidRDefault="00904EBB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728CF24C" w14:textId="77777777" w:rsidR="00904EBB" w:rsidRPr="006C03E4" w:rsidRDefault="0098045F">
      <w:pPr>
        <w:spacing w:line="276" w:lineRule="auto"/>
        <w:ind w:left="720" w:right="-360" w:hanging="360"/>
        <w:rPr>
          <w:rFonts w:ascii="Gotham Book" w:eastAsia="Gotham Book" w:hAnsi="Gotham Book" w:cs="Gotham Book"/>
          <w:b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ab/>
      </w:r>
      <w:r w:rsidRPr="006C03E4">
        <w:rPr>
          <w:rFonts w:ascii="Gotham Book" w:eastAsia="Gotham Book" w:hAnsi="Gotham Book" w:cs="Gotham Book"/>
          <w:b/>
          <w:sz w:val="16"/>
          <w:szCs w:val="16"/>
        </w:rPr>
        <w:t>Current:</w:t>
      </w:r>
      <w:r w:rsidRPr="006C03E4">
        <w:rPr>
          <w:rFonts w:ascii="Gotham Book" w:eastAsia="Gotham Book" w:hAnsi="Gotham Book" w:cs="Gotham Book"/>
          <w:b/>
          <w:sz w:val="16"/>
          <w:szCs w:val="16"/>
        </w:rPr>
        <w:br/>
      </w:r>
    </w:p>
    <w:p w14:paraId="24384D97" w14:textId="77777777" w:rsidR="00904EBB" w:rsidRPr="006C03E4" w:rsidRDefault="0098045F">
      <w:pPr>
        <w:spacing w:line="276" w:lineRule="auto"/>
        <w:ind w:left="720" w:right="-360" w:hanging="360"/>
        <w:rPr>
          <w:rFonts w:ascii="Gotham Book" w:eastAsia="Gotham Book" w:hAnsi="Gotham Book" w:cs="Gotham Book"/>
          <w:b/>
          <w:sz w:val="16"/>
          <w:szCs w:val="16"/>
        </w:rPr>
      </w:pPr>
      <w:r w:rsidRPr="006C03E4">
        <w:rPr>
          <w:rFonts w:ascii="Gotham Book" w:eastAsia="Gotham Book" w:hAnsi="Gotham Book" w:cs="Gotham Book"/>
          <w:b/>
          <w:sz w:val="16"/>
          <w:szCs w:val="16"/>
        </w:rPr>
        <w:tab/>
        <w:t>Last Full Year:</w:t>
      </w:r>
    </w:p>
    <w:p w14:paraId="1F0556A0" w14:textId="77777777" w:rsidR="00904EBB" w:rsidRPr="006C03E4" w:rsidRDefault="0098045F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2AD8F784" w14:textId="77777777" w:rsidR="00904EBB" w:rsidRPr="006C03E4" w:rsidRDefault="00904EBB">
      <w:pPr>
        <w:spacing w:line="360" w:lineRule="auto"/>
        <w:ind w:left="-180"/>
        <w:rPr>
          <w:rFonts w:ascii="Gotham Book" w:eastAsia="Gotham Book" w:hAnsi="Gotham Book" w:cs="Gotham Book"/>
          <w:b/>
          <w:color w:val="2E5496"/>
          <w:sz w:val="16"/>
          <w:szCs w:val="16"/>
        </w:rPr>
      </w:pPr>
    </w:p>
    <w:p w14:paraId="609C500D" w14:textId="77777777" w:rsidR="00904EBB" w:rsidRPr="006C03E4" w:rsidRDefault="00904EBB">
      <w:pPr>
        <w:spacing w:line="360" w:lineRule="auto"/>
        <w:ind w:left="-180"/>
        <w:rPr>
          <w:rFonts w:ascii="Gotham Book" w:eastAsia="Gotham Book" w:hAnsi="Gotham Book" w:cs="Gotham Book"/>
          <w:b/>
          <w:color w:val="2E5496"/>
          <w:sz w:val="16"/>
          <w:szCs w:val="16"/>
        </w:rPr>
      </w:pPr>
    </w:p>
    <w:p w14:paraId="67B7FF67" w14:textId="77777777" w:rsidR="00904EBB" w:rsidRPr="006C03E4" w:rsidRDefault="009804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rPr>
          <w:rFonts w:ascii="Gotham Book" w:eastAsia="Gotham Book" w:hAnsi="Gotham Book" w:cs="Gotham Book"/>
          <w:b/>
          <w:color w:val="2E5496"/>
          <w:sz w:val="16"/>
          <w:szCs w:val="16"/>
        </w:rPr>
      </w:pPr>
      <w:r w:rsidRPr="006C03E4">
        <w:rPr>
          <w:rFonts w:ascii="Gotham Book" w:eastAsia="Gotham Book" w:hAnsi="Gotham Book" w:cs="Gotham Book"/>
          <w:b/>
          <w:color w:val="2E5496"/>
          <w:sz w:val="16"/>
          <w:szCs w:val="16"/>
        </w:rPr>
        <w:t>Recommendation and Reference Information</w:t>
      </w:r>
    </w:p>
    <w:p w14:paraId="18CDF5DA" w14:textId="77777777" w:rsidR="00904EBB" w:rsidRPr="006C03E4" w:rsidRDefault="0098045F" w:rsidP="00237F98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6C03E4">
        <w:rPr>
          <w:rFonts w:ascii="Gotham Book" w:eastAsia="Gotham Book" w:hAnsi="Gotham Book" w:cs="Gotham Book"/>
          <w:sz w:val="16"/>
          <w:szCs w:val="16"/>
        </w:rPr>
        <w:t xml:space="preserve">Please attach your letter of recommendation from a corporation or WBE that addresses how you fulfill the awards criteria when you submit your application.  </w:t>
      </w:r>
    </w:p>
    <w:p w14:paraId="305D6119" w14:textId="77777777" w:rsidR="00904EBB" w:rsidRPr="006C03E4" w:rsidRDefault="00904EBB">
      <w:pPr>
        <w:rPr>
          <w:rFonts w:ascii="Gotham Book" w:eastAsia="Gotham Book" w:hAnsi="Gotham Book" w:cs="Gotham Book"/>
          <w:sz w:val="16"/>
          <w:szCs w:val="16"/>
        </w:rPr>
      </w:pPr>
    </w:p>
    <w:sectPr w:rsidR="00904EBB" w:rsidRPr="006C03E4">
      <w:footerReference w:type="default" r:id="rId21"/>
      <w:pgSz w:w="12240" w:h="15840"/>
      <w:pgMar w:top="1440" w:right="1440" w:bottom="1440" w:left="108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60E6" w14:textId="77777777" w:rsidR="001246C4" w:rsidRDefault="001246C4">
      <w:r>
        <w:separator/>
      </w:r>
    </w:p>
  </w:endnote>
  <w:endnote w:type="continuationSeparator" w:id="0">
    <w:p w14:paraId="5C0FB527" w14:textId="77777777" w:rsidR="001246C4" w:rsidRDefault="0012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otham Bold">
    <w:altName w:val="Gotham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2E60" w14:textId="77777777" w:rsidR="00904EBB" w:rsidRDefault="00904E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2E5496"/>
        <w:sz w:val="20"/>
        <w:szCs w:val="20"/>
      </w:rPr>
    </w:pPr>
  </w:p>
  <w:p w14:paraId="412010FC" w14:textId="77777777" w:rsidR="00904EBB" w:rsidRDefault="00904E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2E5496"/>
        <w:sz w:val="20"/>
        <w:szCs w:val="20"/>
      </w:rPr>
    </w:pPr>
  </w:p>
  <w:p w14:paraId="063873E9" w14:textId="77777777" w:rsidR="00904EBB" w:rsidRDefault="009804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 Medium" w:eastAsia="Montserrat Medium" w:hAnsi="Montserrat Medium" w:cs="Montserrat Medium"/>
        <w:color w:val="2E5496"/>
        <w:sz w:val="16"/>
        <w:szCs w:val="16"/>
      </w:rPr>
    </w:pPr>
    <w:r>
      <w:rPr>
        <w:rFonts w:ascii="Montserrat Medium" w:eastAsia="Montserrat Medium" w:hAnsi="Montserrat Medium" w:cs="Montserrat Medium"/>
        <w:color w:val="2E5496"/>
        <w:sz w:val="16"/>
        <w:szCs w:val="16"/>
      </w:rPr>
      <w:t>wbecnydmv.org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8CBB" w14:textId="77777777" w:rsidR="001246C4" w:rsidRDefault="001246C4">
      <w:r>
        <w:separator/>
      </w:r>
    </w:p>
  </w:footnote>
  <w:footnote w:type="continuationSeparator" w:id="0">
    <w:p w14:paraId="012A632E" w14:textId="77777777" w:rsidR="001246C4" w:rsidRDefault="0012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4AB"/>
    <w:multiLevelType w:val="multilevel"/>
    <w:tmpl w:val="E17E2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77F169C"/>
    <w:multiLevelType w:val="multilevel"/>
    <w:tmpl w:val="20502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3730DC6"/>
    <w:multiLevelType w:val="multilevel"/>
    <w:tmpl w:val="1A6E6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BB"/>
    <w:rsid w:val="001246C4"/>
    <w:rsid w:val="00237F98"/>
    <w:rsid w:val="002C4106"/>
    <w:rsid w:val="00315EE0"/>
    <w:rsid w:val="006C03E4"/>
    <w:rsid w:val="00904EBB"/>
    <w:rsid w:val="009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D5BC0"/>
  <w15:docId w15:val="{F4DA4CE9-4DC6-D84F-B450-E614CAD1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ny@wbecmetrony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1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2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Maroney</cp:lastModifiedBy>
  <cp:revision>4</cp:revision>
  <dcterms:created xsi:type="dcterms:W3CDTF">2022-01-18T16:54:00Z</dcterms:created>
  <dcterms:modified xsi:type="dcterms:W3CDTF">2022-01-18T17:11:00Z</dcterms:modified>
</cp:coreProperties>
</file>